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70" w:rsidRPr="004219FF" w:rsidRDefault="008D6370" w:rsidP="008D6370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val="ru-RU" w:eastAsia="ru-RU"/>
        </w:rPr>
        <w:t xml:space="preserve">Часть 1. </w:t>
      </w:r>
      <w:r>
        <w:rPr>
          <w:rFonts w:cs="Times New Roman"/>
          <w:b/>
          <w:noProof/>
          <w:sz w:val="28"/>
          <w:szCs w:val="28"/>
          <w:lang w:eastAsia="ru-RU"/>
        </w:rPr>
        <w:t>Несуществующее животное</w:t>
      </w:r>
    </w:p>
    <w:p w:rsidR="008D6370" w:rsidRDefault="008D6370" w:rsidP="008D6370">
      <w:r>
        <w:rPr>
          <w:noProof/>
          <w:lang w:eastAsia="ru-RU"/>
        </w:rPr>
        <w:drawing>
          <wp:inline distT="0" distB="0" distL="0" distR="0" wp14:anchorId="24A674F7" wp14:editId="20E1DE48">
            <wp:extent cx="5940425" cy="8057849"/>
            <wp:effectExtent l="0" t="0" r="3175" b="635"/>
            <wp:docPr id="1" name="Рисунок 1" descr="https://sun9-52.userapi.com/impg/OsqLd7wS9UWvl38YrOgVr5GQDuxKwxaoYn6maw/AywNCVcgyhc.jpg?size=796x1080&amp;quality=95&amp;sign=af2284c4ea0b103d2d65b598c3ef0a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OsqLd7wS9UWvl38YrOgVr5GQDuxKwxaoYn6maw/AywNCVcgyhc.jpg?size=796x1080&amp;quality=95&amp;sign=af2284c4ea0b103d2d65b598c3ef0a2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70" w:rsidRDefault="008D6370" w:rsidP="008D6370">
      <w:r>
        <w:br w:type="page"/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lastRenderedPageBreak/>
        <w:t>Испытуемый: Девушка 19-ти лет. Студентка творческого направления.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Имя животного: Эльвина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Где живет? тропический лес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Чем питается? фруктами и соками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С кем живет? с сородичами своего вида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Как себя ведет, когда нападают? соперник сильнее-улетает, слабее- защищается как может.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Кто враги? мирное животное.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 xml:space="preserve">Кто друзья? Все, кто не нападает. 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Что нужно для полного счастья? Приключения в лесу, близкие сородичи, приятная погода, статус.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Положение на листе</w:t>
      </w:r>
      <w:r w:rsidRPr="008D6370">
        <w:rPr>
          <w:rFonts w:cs="Times New Roman"/>
          <w:noProof/>
          <w:sz w:val="28"/>
          <w:szCs w:val="28"/>
          <w:lang w:val="ru-RU"/>
        </w:rPr>
        <w:t>: животное занимает практически весь лист(тревожность).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Глаза: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ресницы (манерность), немного зарисована радужка (переживание страха).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 xml:space="preserve">Уши: </w:t>
      </w:r>
      <w:r w:rsidRPr="008D6370">
        <w:rPr>
          <w:rFonts w:cs="Times New Roman"/>
          <w:noProof/>
          <w:sz w:val="28"/>
          <w:szCs w:val="28"/>
          <w:lang w:val="ru-RU"/>
        </w:rPr>
        <w:t>большие (большое значение придает мнению окружающих о себе). Похожи на рога-агрессивность.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 xml:space="preserve">Рот: </w:t>
      </w:r>
      <w:r w:rsidRPr="008D6370">
        <w:rPr>
          <w:rFonts w:cs="Times New Roman"/>
          <w:noProof/>
          <w:sz w:val="28"/>
          <w:szCs w:val="28"/>
          <w:lang w:val="ru-RU"/>
        </w:rPr>
        <w:t>приоткрытый в сочетании с языком без прорисовки губ (высокая речевая активность).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Голова: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увеличенная (оценка эрудиции, своей и окружающих).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Подобие прически</w:t>
      </w:r>
      <w:r w:rsidRPr="008D6370">
        <w:rPr>
          <w:rFonts w:cs="Times New Roman"/>
          <w:noProof/>
          <w:sz w:val="28"/>
          <w:szCs w:val="28"/>
          <w:lang w:val="ru-RU"/>
        </w:rPr>
        <w:t>: подчеркивание своего пола.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Крылья: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Любознательность, фантазирование.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Хвост влево: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обращенность к мыслям и решениям. Недовольство собой (направлен вниз).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Штриховка</w:t>
      </w:r>
      <w:r w:rsidRPr="008D6370">
        <w:rPr>
          <w:rFonts w:cs="Times New Roman"/>
          <w:noProof/>
          <w:sz w:val="28"/>
          <w:szCs w:val="28"/>
          <w:lang w:val="ru-RU"/>
        </w:rPr>
        <w:t>- тревожность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Агрессивная защита</w:t>
      </w:r>
      <w:r w:rsidRPr="008D6370">
        <w:rPr>
          <w:rFonts w:cs="Times New Roman"/>
          <w:noProof/>
          <w:sz w:val="28"/>
          <w:szCs w:val="28"/>
          <w:lang w:val="ru-RU"/>
        </w:rPr>
        <w:t>- когти на лапах, острие нижних крыльев и хвоста.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Нижний контур защитных элементов</w:t>
      </w:r>
      <w:r w:rsidRPr="008D6370">
        <w:rPr>
          <w:rFonts w:cs="Times New Roman"/>
          <w:noProof/>
          <w:sz w:val="28"/>
          <w:szCs w:val="28"/>
          <w:lang w:val="ru-RU"/>
        </w:rPr>
        <w:t>- защита от насмешек, боязнь осуждения.</w:t>
      </w:r>
    </w:p>
    <w:p w:rsid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Украшения: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закрученные усы; кружки, обрамляющие глаза; прорисовка узора крыльев (желание произвести впечатление).</w:t>
      </w:r>
    </w:p>
    <w:p w:rsidR="002D1985" w:rsidRDefault="002D1985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</w:p>
    <w:p w:rsidR="002D1985" w:rsidRPr="002D1985" w:rsidRDefault="002D1985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</w:p>
    <w:p w:rsidR="008D6370" w:rsidRPr="008D6370" w:rsidRDefault="008D6370" w:rsidP="008D6370">
      <w:pPr>
        <w:spacing w:line="360" w:lineRule="auto"/>
        <w:jc w:val="both"/>
        <w:rPr>
          <w:rFonts w:cs="Times New Roman"/>
          <w:b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lastRenderedPageBreak/>
        <w:t xml:space="preserve">Животное выглядит как человек. Прямохождение. 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noProof/>
          <w:sz w:val="28"/>
          <w:szCs w:val="28"/>
          <w:lang w:val="ru-RU"/>
        </w:rPr>
        <w:t>Эмоциональная незрелость. При неудачах обвиняют всех, кроме себя. Протест не осознан, просто они делают как все члены компании.</w:t>
      </w:r>
    </w:p>
    <w:p w:rsidR="008D6370" w:rsidRPr="008D6370" w:rsidRDefault="008D6370" w:rsidP="008D6370">
      <w:pPr>
        <w:spacing w:line="360" w:lineRule="auto"/>
        <w:jc w:val="both"/>
        <w:rPr>
          <w:rFonts w:cs="Times New Roman"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Кошка</w:t>
      </w:r>
      <w:r>
        <w:rPr>
          <w:rFonts w:cs="Times New Roman"/>
          <w:noProof/>
          <w:sz w:val="28"/>
          <w:szCs w:val="28"/>
          <w:lang w:val="ru-RU"/>
        </w:rPr>
        <w:t>—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потребность в тактильном контакте, предпочтение несловесного взаимодействия словесному. </w:t>
      </w:r>
    </w:p>
    <w:p w:rsidR="008D6370" w:rsidRPr="008D6370" w:rsidRDefault="008D6370" w:rsidP="008D6370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b/>
          <w:noProof/>
          <w:sz w:val="28"/>
          <w:szCs w:val="28"/>
          <w:lang w:val="ru-RU"/>
        </w:rPr>
        <w:t>Название животного</w:t>
      </w:r>
      <w:r>
        <w:rPr>
          <w:rFonts w:cs="Times New Roman"/>
          <w:noProof/>
          <w:sz w:val="28"/>
          <w:szCs w:val="28"/>
          <w:lang w:val="ru-RU"/>
        </w:rPr>
        <w:t>—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ее любимое имя. «Подошло бы мне».</w:t>
      </w:r>
    </w:p>
    <w:p w:rsidR="008D6370" w:rsidRPr="008D6370" w:rsidRDefault="008D6370" w:rsidP="008D6370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b/>
          <w:noProof/>
          <w:sz w:val="28"/>
          <w:szCs w:val="28"/>
          <w:lang w:val="ru-RU"/>
        </w:rPr>
        <w:t>Выводы:</w:t>
      </w:r>
    </w:p>
    <w:p w:rsidR="008D6370" w:rsidRPr="008D6370" w:rsidRDefault="008D6370" w:rsidP="008D63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D6370">
        <w:rPr>
          <w:rFonts w:ascii="Times New Roman" w:hAnsi="Times New Roman" w:cs="Times New Roman"/>
          <w:noProof/>
          <w:sz w:val="28"/>
          <w:szCs w:val="28"/>
        </w:rPr>
        <w:t>Присуща тревожность.</w:t>
      </w:r>
    </w:p>
    <w:p w:rsidR="008D6370" w:rsidRPr="008D6370" w:rsidRDefault="008D6370" w:rsidP="008D63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D6370">
        <w:rPr>
          <w:rFonts w:ascii="Times New Roman" w:hAnsi="Times New Roman" w:cs="Times New Roman"/>
          <w:noProof/>
          <w:sz w:val="28"/>
          <w:szCs w:val="28"/>
        </w:rPr>
        <w:t xml:space="preserve">Озадачена мнением окружающих, хочет нравиться и производить впечатление. </w:t>
      </w:r>
    </w:p>
    <w:p w:rsidR="008D6370" w:rsidRPr="008D6370" w:rsidRDefault="008D6370" w:rsidP="008D63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D6370">
        <w:rPr>
          <w:rFonts w:ascii="Times New Roman" w:hAnsi="Times New Roman" w:cs="Times New Roman"/>
          <w:noProof/>
          <w:sz w:val="28"/>
          <w:szCs w:val="28"/>
        </w:rPr>
        <w:t xml:space="preserve">Агрессия носит защитный характер, «пока не нападут». Боится осуждения и насмешек. </w:t>
      </w:r>
    </w:p>
    <w:p w:rsidR="008D6370" w:rsidRPr="008D6370" w:rsidRDefault="008D6370" w:rsidP="008D63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D6370">
        <w:rPr>
          <w:rFonts w:ascii="Times New Roman" w:hAnsi="Times New Roman" w:cs="Times New Roman"/>
          <w:noProof/>
          <w:sz w:val="28"/>
          <w:szCs w:val="28"/>
        </w:rPr>
        <w:t>Импульсивность и легкомысленность (короткие ноги, очеловечивание животного).</w:t>
      </w:r>
    </w:p>
    <w:p w:rsidR="008D6370" w:rsidRDefault="008D6370" w:rsidP="008D637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D6370">
        <w:rPr>
          <w:rFonts w:ascii="Times New Roman" w:hAnsi="Times New Roman" w:cs="Times New Roman"/>
          <w:noProof/>
          <w:sz w:val="28"/>
          <w:szCs w:val="28"/>
        </w:rPr>
        <w:t>Средний уровень развития фантазии.</w:t>
      </w:r>
    </w:p>
    <w:p w:rsidR="008D6370" w:rsidRPr="008D6370" w:rsidRDefault="008D6370" w:rsidP="00565327">
      <w:pPr>
        <w:spacing w:line="360" w:lineRule="auto"/>
        <w:jc w:val="both"/>
        <w:rPr>
          <w:rFonts w:cs="Times New Roman"/>
          <w:b/>
          <w:noProof/>
          <w:sz w:val="28"/>
          <w:szCs w:val="28"/>
          <w:lang w:val="ru-RU"/>
        </w:rPr>
      </w:pPr>
      <w:r w:rsidRPr="008D6370">
        <w:rPr>
          <w:rFonts w:cs="Times New Roman"/>
          <w:b/>
          <w:noProof/>
          <w:sz w:val="28"/>
          <w:szCs w:val="28"/>
          <w:lang w:val="ru-RU"/>
        </w:rPr>
        <w:t>Часть 2.</w:t>
      </w:r>
    </w:p>
    <w:p w:rsidR="008D6370" w:rsidRPr="008D6370" w:rsidRDefault="008D6370" w:rsidP="00565327">
      <w:pPr>
        <w:pStyle w:val="Standard"/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noProof/>
          <w:sz w:val="28"/>
          <w:szCs w:val="28"/>
          <w:lang w:val="ru-RU"/>
        </w:rPr>
        <w:t>Смешарики. Серия «Вредные привычки»</w:t>
      </w:r>
      <w:r>
        <w:rPr>
          <w:noProof/>
          <w:sz w:val="28"/>
          <w:szCs w:val="28"/>
          <w:lang w:val="ru-RU"/>
        </w:rPr>
        <w:t>.</w:t>
      </w:r>
    </w:p>
    <w:p w:rsidR="008D6370" w:rsidRPr="008D6370" w:rsidRDefault="008D6370" w:rsidP="00565327">
      <w:pPr>
        <w:pStyle w:val="Standard"/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noProof/>
          <w:sz w:val="28"/>
          <w:szCs w:val="28"/>
          <w:lang w:val="ru-RU"/>
        </w:rPr>
        <w:t>Нюша поливает цветок на бал</w:t>
      </w:r>
      <w:r>
        <w:rPr>
          <w:noProof/>
          <w:sz w:val="28"/>
          <w:szCs w:val="28"/>
          <w:lang w:val="ru-RU"/>
        </w:rPr>
        <w:t xml:space="preserve">коне и замечает Кроша с Ёжиком. </w:t>
      </w:r>
      <w:r w:rsidR="00B76D5E">
        <w:rPr>
          <w:noProof/>
          <w:sz w:val="28"/>
          <w:szCs w:val="28"/>
          <w:lang w:val="ru-RU"/>
        </w:rPr>
        <w:t>О</w:t>
      </w:r>
      <w:r w:rsidRPr="008D6370">
        <w:rPr>
          <w:noProof/>
          <w:sz w:val="28"/>
          <w:szCs w:val="28"/>
          <w:lang w:val="ru-RU"/>
        </w:rPr>
        <w:t>кликает их, пыта</w:t>
      </w:r>
      <w:r>
        <w:rPr>
          <w:noProof/>
          <w:sz w:val="28"/>
          <w:szCs w:val="28"/>
          <w:lang w:val="ru-RU"/>
        </w:rPr>
        <w:t xml:space="preserve">ется привлечь внимание свистом. </w:t>
      </w:r>
      <w:r w:rsidRPr="008D6370">
        <w:rPr>
          <w:noProof/>
          <w:sz w:val="28"/>
          <w:szCs w:val="28"/>
          <w:lang w:val="ru-RU"/>
        </w:rPr>
        <w:t>Друзья не слышат и направлявляются по своим делам.</w:t>
      </w:r>
    </w:p>
    <w:p w:rsidR="008D6370" w:rsidRPr="008D6370" w:rsidRDefault="008D6370" w:rsidP="00565327">
      <w:pPr>
        <w:pStyle w:val="Standard"/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noProof/>
          <w:sz w:val="28"/>
          <w:szCs w:val="28"/>
          <w:lang w:val="ru-RU"/>
        </w:rPr>
        <w:t>Нюша: «Ну и идите себе! Без вас даже интереснее».</w:t>
      </w:r>
    </w:p>
    <w:p w:rsidR="008D6370" w:rsidRPr="008D6370" w:rsidRDefault="008D6370" w:rsidP="00565327">
      <w:pPr>
        <w:pStyle w:val="Standard"/>
        <w:spacing w:line="360" w:lineRule="auto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Психологическая защита</w:t>
      </w:r>
      <w:r>
        <w:rPr>
          <w:rFonts w:cs="Times New Roman"/>
          <w:noProof/>
          <w:sz w:val="28"/>
          <w:szCs w:val="28"/>
          <w:lang w:val="ru-RU"/>
        </w:rPr>
        <w:t>—</w:t>
      </w:r>
      <w:r w:rsidRPr="008D6370">
        <w:rPr>
          <w:rFonts w:cs="Times New Roman"/>
          <w:noProof/>
          <w:sz w:val="28"/>
          <w:szCs w:val="28"/>
          <w:lang w:val="ru-RU"/>
        </w:rPr>
        <w:t xml:space="preserve"> </w:t>
      </w:r>
      <w:r w:rsidRPr="008D6370">
        <w:rPr>
          <w:rFonts w:cs="Times New Roman"/>
          <w:b/>
          <w:noProof/>
          <w:sz w:val="28"/>
          <w:szCs w:val="28"/>
          <w:lang w:val="ru-RU"/>
        </w:rPr>
        <w:t>р</w:t>
      </w:r>
      <w:r w:rsidRPr="008D6370">
        <w:rPr>
          <w:b/>
          <w:noProof/>
          <w:sz w:val="28"/>
          <w:szCs w:val="28"/>
          <w:lang w:val="ru-RU"/>
        </w:rPr>
        <w:t>ационализация</w:t>
      </w:r>
      <w:r>
        <w:rPr>
          <w:noProof/>
          <w:sz w:val="28"/>
          <w:szCs w:val="28"/>
          <w:lang w:val="ru-RU"/>
        </w:rPr>
        <w:t>.</w:t>
      </w:r>
    </w:p>
    <w:p w:rsidR="006527E2" w:rsidRPr="008D6370" w:rsidRDefault="008D6370" w:rsidP="00565327">
      <w:pPr>
        <w:pStyle w:val="Standard"/>
        <w:spacing w:line="360" w:lineRule="auto"/>
        <w:jc w:val="both"/>
        <w:rPr>
          <w:noProof/>
          <w:sz w:val="28"/>
          <w:szCs w:val="28"/>
          <w:lang w:val="ru-RU"/>
        </w:rPr>
      </w:pPr>
      <w:r w:rsidRPr="008D6370">
        <w:rPr>
          <w:noProof/>
          <w:sz w:val="28"/>
          <w:szCs w:val="28"/>
          <w:lang w:val="ru-RU"/>
        </w:rPr>
        <w:t>Героиня пытается исключить из сознания факт, чт</w:t>
      </w:r>
      <w:r>
        <w:rPr>
          <w:noProof/>
          <w:sz w:val="28"/>
          <w:szCs w:val="28"/>
          <w:lang w:val="ru-RU"/>
        </w:rPr>
        <w:t xml:space="preserve">о ее намеренно проигнорировали. </w:t>
      </w:r>
      <w:r w:rsidRPr="008D6370">
        <w:rPr>
          <w:noProof/>
          <w:sz w:val="28"/>
          <w:szCs w:val="28"/>
          <w:lang w:val="ru-RU"/>
        </w:rPr>
        <w:t>Находит объяснение, которое не угрожает самооценк</w:t>
      </w:r>
      <w:bookmarkStart w:id="0" w:name="_GoBack"/>
      <w:bookmarkEnd w:id="0"/>
      <w:r w:rsidRPr="008D6370">
        <w:rPr>
          <w:noProof/>
          <w:sz w:val="28"/>
          <w:szCs w:val="28"/>
          <w:lang w:val="ru-RU"/>
        </w:rPr>
        <w:t>е.</w:t>
      </w:r>
    </w:p>
    <w:sectPr w:rsidR="006527E2" w:rsidRPr="008D63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3C" w:rsidRDefault="00B8243C">
      <w:r>
        <w:separator/>
      </w:r>
    </w:p>
  </w:endnote>
  <w:endnote w:type="continuationSeparator" w:id="0">
    <w:p w:rsidR="00B8243C" w:rsidRDefault="00B8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3C" w:rsidRDefault="00B8243C">
      <w:r>
        <w:rPr>
          <w:color w:val="000000"/>
        </w:rPr>
        <w:separator/>
      </w:r>
    </w:p>
  </w:footnote>
  <w:footnote w:type="continuationSeparator" w:id="0">
    <w:p w:rsidR="00B8243C" w:rsidRDefault="00B8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4186"/>
    <w:multiLevelType w:val="hybridMultilevel"/>
    <w:tmpl w:val="286AB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27E2"/>
    <w:rsid w:val="001F1D06"/>
    <w:rsid w:val="002D1985"/>
    <w:rsid w:val="00565327"/>
    <w:rsid w:val="006527E2"/>
    <w:rsid w:val="008D6370"/>
    <w:rsid w:val="00B76D5E"/>
    <w:rsid w:val="00B8243C"/>
    <w:rsid w:val="00D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42888-FD93-4633-9FD4-4EB80A91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a"/>
    <w:uiPriority w:val="34"/>
    <w:qFormat/>
    <w:rsid w:val="008D637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2023-05-04T19:01:00Z</dcterms:created>
  <dcterms:modified xsi:type="dcterms:W3CDTF">2023-05-04T19:01:00Z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